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AF" w:rsidRDefault="00DD21AF" w:rsidP="00DD21AF">
      <w:pPr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แบบฟอร์ม สำรวจข้อมูลผู้เชี่ยวชาญ</w:t>
      </w:r>
    </w:p>
    <w:p w:rsidR="009A2DAA" w:rsidRPr="006F70F8" w:rsidRDefault="006F70F8" w:rsidP="006F70F8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F70F8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ข้อมูลผู้เชี่ย</w:t>
      </w:r>
      <w:r w:rsidR="009A2DAA" w:rsidRPr="006F70F8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วชาญ</w:t>
      </w:r>
    </w:p>
    <w:p w:rsidR="009A2DAA" w:rsidRPr="009A2DAA" w:rsidRDefault="009A2DAA" w:rsidP="00DD21A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เลือกได้มากกว่า 1 ข้อ ตามความเชี่ยวชาญ</w:t>
      </w:r>
    </w:p>
    <w:p w:rsidR="001F528F" w:rsidRPr="006F70F8" w:rsidRDefault="006F70F8" w:rsidP="009A2DAA">
      <w:pPr>
        <w:spacing w:after="0"/>
        <w:rPr>
          <w:rFonts w:ascii="TH SarabunPSK" w:hAnsi="TH SarabunPSK" w:cs="TH SarabunPSK"/>
          <w:sz w:val="32"/>
          <w:szCs w:val="32"/>
        </w:rPr>
      </w:pPr>
      <w:r w:rsidRPr="006F70F8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hyperlink r:id="rId6" w:tooltip="คลิกดูรายละเอียด.." w:history="1">
        <w:r w:rsidR="009A2DAA" w:rsidRPr="006F70F8">
          <w:rPr>
            <w:rFonts w:ascii="TH SarabunPSK" w:eastAsia="Times New Roman" w:hAnsi="TH SarabunPSK" w:cs="TH SarabunPSK"/>
            <w:sz w:val="32"/>
            <w:szCs w:val="32"/>
            <w:cs/>
          </w:rPr>
          <w:t>การอารักขาพืช การจัดการศัตรูพืชแบบปลอดภัย</w:t>
        </w:r>
      </w:hyperlink>
      <w:r w:rsidR="009A2DAA" w:rsidRPr="006F70F8">
        <w:rPr>
          <w:rFonts w:ascii="TH SarabunPSK" w:eastAsia="Times New Roman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</w:rPr>
        <w:tab/>
      </w:r>
      <w:r w:rsidR="003C3AD3" w:rsidRPr="006F70F8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วิทยาศาสตร์และเทคโนโลยีการอาหาร</w:t>
      </w:r>
    </w:p>
    <w:p w:rsidR="009A2DAA" w:rsidRDefault="006F70F8" w:rsidP="009A2DAA">
      <w:pPr>
        <w:spacing w:after="0"/>
        <w:rPr>
          <w:rFonts w:ascii="TH SarabunPSK" w:hAnsi="TH SarabunPSK" w:cs="TH SarabunPSK"/>
          <w:sz w:val="32"/>
          <w:szCs w:val="32"/>
        </w:rPr>
      </w:pPr>
      <w:r w:rsidRPr="006F70F8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 w:rsidR="009A2DAA">
        <w:rPr>
          <w:rFonts w:ascii="TH SarabunPSK" w:hAnsi="TH SarabunPSK" w:cs="TH SarabunPSK" w:hint="cs"/>
          <w:sz w:val="32"/>
          <w:szCs w:val="32"/>
          <w:cs/>
        </w:rPr>
        <w:t>การแปรรูปผลผลิตทางการเกษตร/การทำมาตรฐาน</w:t>
      </w:r>
      <w:r>
        <w:rPr>
          <w:rFonts w:ascii="TH SarabunPSK" w:hAnsi="TH SarabunPSK" w:cs="TH SarabunPSK"/>
          <w:sz w:val="32"/>
          <w:szCs w:val="32"/>
        </w:rPr>
        <w:tab/>
      </w:r>
      <w:r w:rsidR="003C3AD3" w:rsidRPr="006F70F8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คอมพิวเตอร์/เทคโนโลยีสารสนเทศ</w:t>
      </w:r>
    </w:p>
    <w:p w:rsidR="009A2DAA" w:rsidRDefault="006F70F8" w:rsidP="009A2DAA">
      <w:pPr>
        <w:spacing w:after="0"/>
        <w:rPr>
          <w:rFonts w:ascii="TH SarabunPSK" w:hAnsi="TH SarabunPSK" w:cs="TH SarabunPSK"/>
          <w:sz w:val="32"/>
          <w:szCs w:val="32"/>
        </w:rPr>
      </w:pPr>
      <w:r w:rsidRPr="006F70F8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 w:rsidR="009A2DAA">
        <w:rPr>
          <w:rFonts w:ascii="TH SarabunPSK" w:hAnsi="TH SarabunPSK" w:cs="TH SarabunPSK" w:hint="cs"/>
          <w:sz w:val="32"/>
          <w:szCs w:val="32"/>
          <w:cs/>
        </w:rPr>
        <w:t>เทคโนโลยีไม้ผลและไม้ดอก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F70F8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การบริหารจัดการชุมชน/การจัดการองค์กรส่วนท้องถิ่น</w:t>
      </w:r>
    </w:p>
    <w:p w:rsidR="009A2DAA" w:rsidRDefault="006F70F8" w:rsidP="009A2DAA">
      <w:pPr>
        <w:spacing w:after="0"/>
        <w:rPr>
          <w:rFonts w:ascii="TH SarabunPSK" w:hAnsi="TH SarabunPSK" w:cs="TH SarabunPSK"/>
          <w:sz w:val="32"/>
          <w:szCs w:val="32"/>
        </w:rPr>
      </w:pPr>
      <w:r w:rsidRPr="006F70F8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 w:rsidR="009A2DAA">
        <w:rPr>
          <w:rFonts w:ascii="TH SarabunPSK" w:hAnsi="TH SarabunPSK" w:cs="TH SarabunPSK" w:hint="cs"/>
          <w:sz w:val="32"/>
          <w:szCs w:val="32"/>
          <w:cs/>
        </w:rPr>
        <w:t>การเพาะเลี้ยงเนื้อเยื่อ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F70F8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โลหะวิทยา/วิศวกรรมวัสดุ</w:t>
      </w:r>
    </w:p>
    <w:p w:rsidR="009A2DAA" w:rsidRDefault="006F70F8" w:rsidP="009A2DAA">
      <w:pPr>
        <w:spacing w:after="0"/>
        <w:rPr>
          <w:rFonts w:ascii="TH SarabunPSK" w:hAnsi="TH SarabunPSK" w:cs="TH SarabunPSK"/>
          <w:sz w:val="32"/>
          <w:szCs w:val="32"/>
        </w:rPr>
      </w:pPr>
      <w:r w:rsidRPr="006F70F8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 w:rsidR="009A2DAA">
        <w:rPr>
          <w:rFonts w:ascii="TH SarabunPSK" w:hAnsi="TH SarabunPSK" w:cs="TH SarabunPSK" w:hint="cs"/>
          <w:sz w:val="32"/>
          <w:szCs w:val="32"/>
          <w:cs/>
        </w:rPr>
        <w:t>พืชผัก ผักพื้นบ้าน สมุนไพร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F70F8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การแพทย์แผนไทย/พัฒนายา/สมันไพร/ความงาม</w:t>
      </w:r>
    </w:p>
    <w:p w:rsidR="009A2DAA" w:rsidRDefault="006F70F8" w:rsidP="009A2DAA">
      <w:pPr>
        <w:spacing w:after="0"/>
        <w:rPr>
          <w:rFonts w:ascii="TH SarabunPSK" w:hAnsi="TH SarabunPSK" w:cs="TH SarabunPSK"/>
          <w:sz w:val="32"/>
          <w:szCs w:val="32"/>
        </w:rPr>
      </w:pPr>
      <w:r w:rsidRPr="006F70F8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 w:rsidR="009A2DAA">
        <w:rPr>
          <w:rFonts w:ascii="TH SarabunPSK" w:hAnsi="TH SarabunPSK" w:cs="TH SarabunPSK" w:hint="cs"/>
          <w:sz w:val="32"/>
          <w:szCs w:val="32"/>
          <w:cs/>
        </w:rPr>
        <w:t>เทคโนโลยีข้าวและเมล็ดพันธุ์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F70F8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การท่องเที่ยว</w:t>
      </w:r>
    </w:p>
    <w:p w:rsidR="009A2DAA" w:rsidRDefault="006F70F8" w:rsidP="009A2DAA">
      <w:pPr>
        <w:spacing w:after="0"/>
        <w:rPr>
          <w:rFonts w:ascii="TH SarabunPSK" w:hAnsi="TH SarabunPSK" w:cs="TH SarabunPSK"/>
          <w:sz w:val="32"/>
          <w:szCs w:val="32"/>
        </w:rPr>
      </w:pPr>
      <w:r w:rsidRPr="006F70F8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 w:rsidR="009A2DAA">
        <w:rPr>
          <w:rFonts w:ascii="TH SarabunPSK" w:hAnsi="TH SarabunPSK" w:cs="TH SarabunPSK" w:hint="cs"/>
          <w:sz w:val="32"/>
          <w:szCs w:val="32"/>
          <w:cs/>
        </w:rPr>
        <w:t>เทคโนโลยีเครื่องจักร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F70F8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สถาปัตยกรรม</w:t>
      </w:r>
    </w:p>
    <w:p w:rsidR="009A2DAA" w:rsidRDefault="006F70F8" w:rsidP="009A2DAA">
      <w:pPr>
        <w:spacing w:after="0"/>
        <w:rPr>
          <w:rFonts w:ascii="TH SarabunPSK" w:hAnsi="TH SarabunPSK" w:cs="TH SarabunPSK"/>
          <w:sz w:val="32"/>
          <w:szCs w:val="32"/>
        </w:rPr>
      </w:pPr>
      <w:r w:rsidRPr="006F70F8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 w:rsidR="009A2DAA">
        <w:rPr>
          <w:rFonts w:ascii="TH SarabunPSK" w:hAnsi="TH SarabunPSK" w:cs="TH SarabunPSK" w:hint="cs"/>
          <w:sz w:val="32"/>
          <w:szCs w:val="32"/>
          <w:cs/>
        </w:rPr>
        <w:t>เทคโนโลยีพลังงานทดแทน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F70F8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การออกแบบภูมิทัศน์</w:t>
      </w:r>
    </w:p>
    <w:p w:rsidR="009A2DAA" w:rsidRDefault="006F70F8" w:rsidP="009A2DA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F70F8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 w:rsidR="009A2DAA">
        <w:rPr>
          <w:rFonts w:ascii="TH SarabunPSK" w:hAnsi="TH SarabunPSK" w:cs="TH SarabunPSK" w:hint="cs"/>
          <w:sz w:val="32"/>
          <w:szCs w:val="32"/>
          <w:cs/>
        </w:rPr>
        <w:t>เทคโนโลยีโรงเรือน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F70F8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เทคโนโลยีการเกษตร</w:t>
      </w:r>
    </w:p>
    <w:p w:rsidR="006F70F8" w:rsidRDefault="006F70F8" w:rsidP="006F70F8">
      <w:pPr>
        <w:spacing w:after="0"/>
        <w:rPr>
          <w:rFonts w:ascii="TH SarabunPSK" w:hAnsi="TH SarabunPSK" w:cs="TH SarabunPSK"/>
          <w:sz w:val="32"/>
          <w:szCs w:val="32"/>
        </w:rPr>
      </w:pPr>
      <w:r w:rsidRPr="006F70F8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 w:rsidR="009A2DAA">
        <w:rPr>
          <w:rFonts w:ascii="TH SarabunPSK" w:hAnsi="TH SarabunPSK" w:cs="TH SarabunPSK" w:hint="cs"/>
          <w:sz w:val="32"/>
          <w:szCs w:val="32"/>
          <w:cs/>
        </w:rPr>
        <w:t>เทคโนโลยีด้านการเลี้ยงสัตว์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F70F8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ไฟฟ้า/วิศวกรรมไฟฟ้า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F70F8" w:rsidRDefault="006F70F8" w:rsidP="006F70F8">
      <w:pPr>
        <w:spacing w:after="0"/>
        <w:rPr>
          <w:rFonts w:ascii="TH SarabunPSK" w:hAnsi="TH SarabunPSK" w:cs="TH SarabunPSK"/>
          <w:sz w:val="32"/>
          <w:szCs w:val="32"/>
        </w:rPr>
      </w:pPr>
      <w:r w:rsidRPr="006F70F8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วิทยาศาสตร์ทางทะเล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F70F8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การแปรรูปผลิตภัณฑ์จากผ้าพื้นเมือง</w:t>
      </w:r>
    </w:p>
    <w:p w:rsidR="009A2DAA" w:rsidRDefault="006F70F8" w:rsidP="009A2DAA">
      <w:pPr>
        <w:spacing w:after="0"/>
        <w:rPr>
          <w:rFonts w:ascii="TH SarabunPSK" w:hAnsi="TH SarabunPSK" w:cs="TH SarabunPSK"/>
          <w:sz w:val="32"/>
          <w:szCs w:val="32"/>
        </w:rPr>
      </w:pPr>
      <w:r w:rsidRPr="006F70F8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เทคโนโลยีการสื่อสาร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F70F8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เทคโนโลยีการเพิ่มคุณสมบัตินาโนกับสิ่งทอ</w:t>
      </w:r>
    </w:p>
    <w:p w:rsidR="009A2DAA" w:rsidRDefault="006F70F8" w:rsidP="009A2DAA">
      <w:pPr>
        <w:spacing w:after="0"/>
        <w:rPr>
          <w:rFonts w:ascii="TH SarabunPSK" w:hAnsi="TH SarabunPSK" w:cs="TH SarabunPSK"/>
          <w:sz w:val="32"/>
          <w:szCs w:val="32"/>
        </w:rPr>
      </w:pPr>
      <w:r w:rsidRPr="006F70F8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 w:rsidR="009A2DAA">
        <w:rPr>
          <w:rFonts w:ascii="TH SarabunPSK" w:hAnsi="TH SarabunPSK" w:cs="TH SarabunPSK" w:hint="cs"/>
          <w:sz w:val="32"/>
          <w:szCs w:val="32"/>
          <w:cs/>
        </w:rPr>
        <w:t>เทคโนโลยีด้านการออกแบบบรรจุภัณฑ์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F70F8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ชึว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วิทยาและจุลชีววิทยา</w:t>
      </w:r>
    </w:p>
    <w:p w:rsidR="009A2DAA" w:rsidRDefault="006F70F8" w:rsidP="009A2DAA">
      <w:pPr>
        <w:spacing w:after="0"/>
        <w:rPr>
          <w:rFonts w:ascii="TH SarabunPSK" w:hAnsi="TH SarabunPSK" w:cs="TH SarabunPSK"/>
          <w:sz w:val="32"/>
          <w:szCs w:val="32"/>
        </w:rPr>
      </w:pPr>
      <w:r w:rsidRPr="006F70F8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 w:rsidR="009A2DAA">
        <w:rPr>
          <w:rFonts w:ascii="TH SarabunPSK" w:hAnsi="TH SarabunPSK" w:cs="TH SarabunPSK" w:hint="cs"/>
          <w:sz w:val="32"/>
          <w:szCs w:val="32"/>
          <w:cs/>
        </w:rPr>
        <w:t>เทคโนโลยีการส่งเสริมด้านการตลาด</w:t>
      </w:r>
    </w:p>
    <w:p w:rsidR="009A2DAA" w:rsidRDefault="006F70F8" w:rsidP="009A2DAA">
      <w:pPr>
        <w:spacing w:after="0"/>
        <w:rPr>
          <w:rFonts w:ascii="TH SarabunPSK" w:hAnsi="TH SarabunPSK" w:cs="TH SarabunPSK"/>
          <w:sz w:val="32"/>
          <w:szCs w:val="32"/>
        </w:rPr>
      </w:pPr>
      <w:r w:rsidRPr="006F70F8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 w:rsidR="009A2DAA">
        <w:rPr>
          <w:rFonts w:ascii="TH SarabunPSK" w:hAnsi="TH SarabunPSK" w:cs="TH SarabunPSK" w:hint="cs"/>
          <w:sz w:val="32"/>
          <w:szCs w:val="32"/>
          <w:cs/>
        </w:rPr>
        <w:t>เทคโนโลยีด้านสิ่งทอ</w:t>
      </w:r>
    </w:p>
    <w:p w:rsidR="006F70F8" w:rsidRDefault="006F70F8" w:rsidP="00B95660">
      <w:pPr>
        <w:spacing w:after="0"/>
        <w:rPr>
          <w:rFonts w:ascii="TH SarabunPSK" w:hAnsi="TH SarabunPSK" w:cs="TH SarabunPSK"/>
          <w:sz w:val="32"/>
          <w:szCs w:val="32"/>
        </w:rPr>
      </w:pPr>
      <w:r w:rsidRPr="006F70F8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อื่นๆ.....................................................</w:t>
      </w:r>
      <w:r w:rsidR="003769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6F70F8" w:rsidRDefault="006F70F8" w:rsidP="00B9566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นามสกุล........................................................................................................................</w:t>
      </w:r>
    </w:p>
    <w:p w:rsidR="006F70F8" w:rsidRDefault="006F70F8" w:rsidP="00B9566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อีเมล์.......................................................................................................................................</w:t>
      </w:r>
    </w:p>
    <w:p w:rsidR="006F70F8" w:rsidRDefault="006F70F8" w:rsidP="00B9566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เบอร์ที่สามารถติดต่อได้..........................................................................................................</w:t>
      </w:r>
    </w:p>
    <w:p w:rsidR="006F70F8" w:rsidRDefault="006F70F8" w:rsidP="00B9566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รายละเอียดความเชี่ยวชาญ (อธิบาย)</w:t>
      </w:r>
    </w:p>
    <w:p w:rsidR="006F70F8" w:rsidRDefault="006F70F8" w:rsidP="009A2DA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="0037693E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6F70F8" w:rsidRDefault="006F70F8" w:rsidP="006F70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="0037693E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6F70F8" w:rsidRDefault="006F70F8" w:rsidP="006F70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  <w:r w:rsidR="0037693E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6F70F8" w:rsidRDefault="006F70F8" w:rsidP="006F70F8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ตัวอย่างผลงานที่พร้อมถ่ายทอด</w:t>
      </w:r>
      <w:r w:rsidR="00763C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3C17" w:rsidRPr="00763C17">
        <w:rPr>
          <w:rFonts w:ascii="TH SarabunPSK" w:hAnsi="TH SarabunPSK" w:cs="TH SarabunPSK" w:hint="cs"/>
          <w:sz w:val="24"/>
          <w:szCs w:val="24"/>
          <w:cs/>
        </w:rPr>
        <w:t>(ชื่อผลงาน เช่น เทคโนโลยีการเลี้ยงไก่</w:t>
      </w:r>
      <w:proofErr w:type="spellStart"/>
      <w:r w:rsidR="00763C17" w:rsidRPr="00763C17">
        <w:rPr>
          <w:rFonts w:ascii="TH SarabunPSK" w:hAnsi="TH SarabunPSK" w:cs="TH SarabunPSK" w:hint="cs"/>
          <w:sz w:val="24"/>
          <w:szCs w:val="24"/>
          <w:cs/>
        </w:rPr>
        <w:t>เบ</w:t>
      </w:r>
      <w:proofErr w:type="spellEnd"/>
      <w:r w:rsidR="00763C17" w:rsidRPr="00763C17">
        <w:rPr>
          <w:rFonts w:ascii="TH SarabunPSK" w:hAnsi="TH SarabunPSK" w:cs="TH SarabunPSK" w:hint="cs"/>
          <w:sz w:val="24"/>
          <w:szCs w:val="24"/>
          <w:cs/>
        </w:rPr>
        <w:t>ตง, การแปรรูปข้าวเกรียบปลา, การผลิตปุ๋ย</w:t>
      </w:r>
      <w:r w:rsidR="00763C17">
        <w:rPr>
          <w:rFonts w:ascii="TH SarabunPSK" w:hAnsi="TH SarabunPSK" w:cs="TH SarabunPSK" w:hint="cs"/>
          <w:sz w:val="24"/>
          <w:szCs w:val="24"/>
          <w:cs/>
        </w:rPr>
        <w:t>,การบำบัดน้ำเสีย เป็นต้น</w:t>
      </w:r>
      <w:r w:rsidR="00763C17" w:rsidRPr="00763C17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3C3AD3" w:rsidRDefault="003C3AD3" w:rsidP="003C3AD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  <w:r w:rsidR="0037693E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3C3AD3" w:rsidRDefault="003C3AD3" w:rsidP="003C3AD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37693E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3C3AD3" w:rsidRPr="00DD21AF" w:rsidRDefault="003C3AD3" w:rsidP="006F70F8">
      <w:pPr>
        <w:spacing w:after="0"/>
        <w:rPr>
          <w:rFonts w:ascii="TH SarabunPSK" w:hAnsi="TH SarabunPSK" w:cs="TH SarabunPSK"/>
          <w:sz w:val="44"/>
          <w:szCs w:val="44"/>
          <w:cs/>
        </w:rPr>
      </w:pPr>
    </w:p>
    <w:p w:rsidR="006F70F8" w:rsidRDefault="003C3AD3" w:rsidP="009A2DA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ยินยอมให้เปิดเผยข้อมูลในเว็บไซต์ 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สป.อว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</w:t>
      </w:r>
    </w:p>
    <w:p w:rsidR="009A2DAA" w:rsidRPr="009A2DAA" w:rsidRDefault="003C3AD3" w:rsidP="009A2DA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วันที่.........../........................./................</w:t>
      </w:r>
    </w:p>
    <w:p w:rsidR="009A2DAA" w:rsidRPr="0085257B" w:rsidRDefault="00653BE7" w:rsidP="00653B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แบบฟอร์ม </w:t>
      </w:r>
      <w:r w:rsidR="0037693E" w:rsidRPr="0085257B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ข้อมูลเทคโนโลยีพร้อมถ่ายทอด องค์ความรู้ และการบริการ</w:t>
      </w:r>
    </w:p>
    <w:p w:rsidR="00B95660" w:rsidRDefault="0085257B" w:rsidP="00C57F80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อธิบายเทคโนโลยี ที่นำไปสู่การพัฒนาผลิตภัณฑ์หรือบริการ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95660">
        <w:rPr>
          <w:rFonts w:ascii="TH SarabunPSK" w:hAnsi="TH SarabunPSK" w:cs="TH SarabunPSK" w:hint="cs"/>
          <w:sz w:val="32"/>
          <w:szCs w:val="32"/>
          <w:cs/>
        </w:rPr>
        <w:t>สรุป</w:t>
      </w:r>
      <w:proofErr w:type="spellStart"/>
      <w:r w:rsidR="00B95660">
        <w:rPr>
          <w:rFonts w:ascii="TH SarabunPSK" w:hAnsi="TH SarabunPSK" w:cs="TH SarabunPSK" w:hint="cs"/>
          <w:sz w:val="32"/>
          <w:szCs w:val="32"/>
          <w:cs/>
        </w:rPr>
        <w:t>ตามคลัสเตอร์</w:t>
      </w:r>
      <w:proofErr w:type="spellEnd"/>
      <w:r w:rsidR="00B9566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5257B" w:rsidRDefault="00B95660" w:rsidP="009A2DA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(เลือกได้1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คลัสเตอร์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ต่อ1เทคโนโลยี)</w:t>
      </w:r>
    </w:p>
    <w:p w:rsidR="0085257B" w:rsidRDefault="0085257B" w:rsidP="009A2DA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ชื่อเทคโนโลยี</w:t>
      </w:r>
      <w:r w:rsidR="00B956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:rsidR="0085257B" w:rsidRDefault="0085257B" w:rsidP="009A2DA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คลัสเตอร์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5660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สมุนไพร</w:t>
      </w:r>
      <w:r w:rsidR="00B95660">
        <w:rPr>
          <w:rFonts w:ascii="TH SarabunPSK" w:hAnsi="TH SarabunPSK" w:cs="TH SarabunPSK"/>
          <w:sz w:val="32"/>
          <w:szCs w:val="32"/>
        </w:rPr>
        <w:tab/>
      </w:r>
      <w:r w:rsidR="00B95660">
        <w:rPr>
          <w:rFonts w:ascii="TH SarabunPSK" w:hAnsi="TH SarabunPSK" w:cs="TH SarabunPSK"/>
          <w:sz w:val="32"/>
          <w:szCs w:val="32"/>
        </w:rPr>
        <w:tab/>
      </w:r>
      <w:r w:rsidR="00B95660">
        <w:rPr>
          <w:rFonts w:ascii="TH SarabunPSK" w:hAnsi="TH SarabunPSK" w:cs="TH SarabunPSK"/>
          <w:sz w:val="32"/>
          <w:szCs w:val="32"/>
        </w:rPr>
        <w:tab/>
      </w:r>
      <w:r w:rsidR="00B95660">
        <w:rPr>
          <w:rFonts w:ascii="TH SarabunPSK" w:hAnsi="TH SarabunPSK" w:cs="TH SarabunPSK"/>
          <w:sz w:val="32"/>
          <w:szCs w:val="32"/>
        </w:rPr>
        <w:tab/>
      </w:r>
      <w:r w:rsidR="00B95660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B95660">
        <w:rPr>
          <w:rFonts w:ascii="TH SarabunPSK" w:hAnsi="TH SarabunPSK" w:cs="TH SarabunPSK" w:hint="cs"/>
          <w:sz w:val="32"/>
          <w:szCs w:val="32"/>
          <w:cs/>
        </w:rPr>
        <w:t>ผ้าทอ</w:t>
      </w:r>
    </w:p>
    <w:p w:rsidR="0085257B" w:rsidRDefault="0085257B" w:rsidP="009A2DA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95660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พืชผักและผลไม้</w:t>
      </w:r>
      <w:r w:rsidR="00B95660">
        <w:rPr>
          <w:rFonts w:ascii="TH SarabunPSK" w:hAnsi="TH SarabunPSK" w:cs="TH SarabunPSK"/>
          <w:sz w:val="32"/>
          <w:szCs w:val="32"/>
        </w:rPr>
        <w:tab/>
      </w:r>
      <w:r w:rsidR="00B95660">
        <w:rPr>
          <w:rFonts w:ascii="TH SarabunPSK" w:hAnsi="TH SarabunPSK" w:cs="TH SarabunPSK"/>
          <w:sz w:val="32"/>
          <w:szCs w:val="32"/>
        </w:rPr>
        <w:tab/>
      </w:r>
      <w:r w:rsidR="00B95660">
        <w:rPr>
          <w:rFonts w:ascii="TH SarabunPSK" w:hAnsi="TH SarabunPSK" w:cs="TH SarabunPSK"/>
          <w:sz w:val="32"/>
          <w:szCs w:val="32"/>
        </w:rPr>
        <w:tab/>
      </w:r>
      <w:r w:rsidR="00B95660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B95660">
        <w:rPr>
          <w:rFonts w:ascii="TH SarabunPSK" w:hAnsi="TH SarabunPSK" w:cs="TH SarabunPSK" w:hint="cs"/>
          <w:sz w:val="32"/>
          <w:szCs w:val="32"/>
          <w:cs/>
        </w:rPr>
        <w:t>ปศุสัตว์</w:t>
      </w:r>
      <w:proofErr w:type="spellStart"/>
      <w:r w:rsidR="00B95660">
        <w:rPr>
          <w:rFonts w:ascii="TH SarabunPSK" w:hAnsi="TH SarabunPSK" w:cs="TH SarabunPSK" w:hint="cs"/>
          <w:sz w:val="32"/>
          <w:szCs w:val="32"/>
          <w:cs/>
        </w:rPr>
        <w:t>และไบ</w:t>
      </w:r>
      <w:proofErr w:type="spellEnd"/>
      <w:r w:rsidR="00B95660">
        <w:rPr>
          <w:rFonts w:ascii="TH SarabunPSK" w:hAnsi="TH SarabunPSK" w:cs="TH SarabunPSK" w:hint="cs"/>
          <w:sz w:val="32"/>
          <w:szCs w:val="32"/>
          <w:cs/>
        </w:rPr>
        <w:t>โอแก๊ส</w:t>
      </w:r>
    </w:p>
    <w:p w:rsidR="0085257B" w:rsidRDefault="0085257B" w:rsidP="009A2DA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95660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ข้าว</w:t>
      </w:r>
      <w:r w:rsidR="00B95660">
        <w:rPr>
          <w:rFonts w:ascii="TH SarabunPSK" w:hAnsi="TH SarabunPSK" w:cs="TH SarabunPSK"/>
          <w:sz w:val="32"/>
          <w:szCs w:val="32"/>
        </w:rPr>
        <w:tab/>
      </w:r>
      <w:r w:rsidR="00B95660">
        <w:rPr>
          <w:rFonts w:ascii="TH SarabunPSK" w:hAnsi="TH SarabunPSK" w:cs="TH SarabunPSK"/>
          <w:sz w:val="32"/>
          <w:szCs w:val="32"/>
        </w:rPr>
        <w:tab/>
      </w:r>
      <w:r w:rsidR="00B95660">
        <w:rPr>
          <w:rFonts w:ascii="TH SarabunPSK" w:hAnsi="TH SarabunPSK" w:cs="TH SarabunPSK"/>
          <w:sz w:val="32"/>
          <w:szCs w:val="32"/>
        </w:rPr>
        <w:tab/>
      </w:r>
      <w:r w:rsidR="00B95660">
        <w:rPr>
          <w:rFonts w:ascii="TH SarabunPSK" w:hAnsi="TH SarabunPSK" w:cs="TH SarabunPSK"/>
          <w:sz w:val="32"/>
          <w:szCs w:val="32"/>
        </w:rPr>
        <w:tab/>
      </w:r>
      <w:r w:rsidR="00B95660">
        <w:rPr>
          <w:rFonts w:ascii="TH SarabunPSK" w:hAnsi="TH SarabunPSK" w:cs="TH SarabunPSK"/>
          <w:sz w:val="32"/>
          <w:szCs w:val="32"/>
        </w:rPr>
        <w:tab/>
      </w:r>
      <w:r w:rsidR="00B95660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B95660">
        <w:rPr>
          <w:rFonts w:ascii="TH SarabunPSK" w:hAnsi="TH SarabunPSK" w:cs="TH SarabunPSK" w:hint="cs"/>
          <w:sz w:val="32"/>
          <w:szCs w:val="32"/>
          <w:cs/>
        </w:rPr>
        <w:t>เทคโนโลยีด้านการแปรรูป</w:t>
      </w:r>
    </w:p>
    <w:p w:rsidR="00B95660" w:rsidRDefault="0085257B" w:rsidP="009A2DA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95660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B95660">
        <w:rPr>
          <w:rFonts w:ascii="TH SarabunPSK" w:hAnsi="TH SarabunPSK" w:cs="TH SarabunPSK" w:hint="cs"/>
          <w:sz w:val="32"/>
          <w:szCs w:val="32"/>
          <w:cs/>
        </w:rPr>
        <w:t>ประมง</w:t>
      </w:r>
      <w:r w:rsidR="00B95660">
        <w:rPr>
          <w:rFonts w:ascii="TH SarabunPSK" w:hAnsi="TH SarabunPSK" w:cs="TH SarabunPSK"/>
          <w:sz w:val="32"/>
          <w:szCs w:val="32"/>
        </w:rPr>
        <w:tab/>
      </w:r>
      <w:r w:rsidR="00B95660">
        <w:rPr>
          <w:rFonts w:ascii="TH SarabunPSK" w:hAnsi="TH SarabunPSK" w:cs="TH SarabunPSK"/>
          <w:sz w:val="32"/>
          <w:szCs w:val="32"/>
        </w:rPr>
        <w:tab/>
      </w:r>
      <w:r w:rsidR="00B95660">
        <w:rPr>
          <w:rFonts w:ascii="TH SarabunPSK" w:hAnsi="TH SarabunPSK" w:cs="TH SarabunPSK"/>
          <w:sz w:val="32"/>
          <w:szCs w:val="32"/>
        </w:rPr>
        <w:tab/>
      </w:r>
      <w:r w:rsidR="00B95660">
        <w:rPr>
          <w:rFonts w:ascii="TH SarabunPSK" w:hAnsi="TH SarabunPSK" w:cs="TH SarabunPSK"/>
          <w:sz w:val="32"/>
          <w:szCs w:val="32"/>
        </w:rPr>
        <w:tab/>
      </w:r>
      <w:r w:rsidR="00B95660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B95660">
        <w:rPr>
          <w:rFonts w:ascii="TH SarabunPSK" w:hAnsi="TH SarabunPSK" w:cs="TH SarabunPSK" w:hint="cs"/>
          <w:sz w:val="32"/>
          <w:szCs w:val="32"/>
          <w:cs/>
        </w:rPr>
        <w:t xml:space="preserve">เกษตรสมัยใหม่ </w:t>
      </w:r>
      <w:r w:rsidR="00B95660">
        <w:rPr>
          <w:rFonts w:ascii="TH SarabunPSK" w:hAnsi="TH SarabunPSK" w:cs="TH SarabunPSK"/>
          <w:sz w:val="32"/>
          <w:szCs w:val="32"/>
        </w:rPr>
        <w:t>Smart Farm</w:t>
      </w:r>
    </w:p>
    <w:p w:rsidR="00B95660" w:rsidRDefault="00B95660" w:rsidP="009A2DA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อื่นๆ ......................................................................................................................</w:t>
      </w:r>
    </w:p>
    <w:p w:rsidR="00B95660" w:rsidRDefault="00B95660" w:rsidP="00B95660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ชื่อเจ้าของ......................................................................................................................................</w:t>
      </w:r>
    </w:p>
    <w:p w:rsidR="00B95660" w:rsidRDefault="00B95660" w:rsidP="00B95660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อีเมล์.............................................................................................................................................</w:t>
      </w:r>
    </w:p>
    <w:p w:rsidR="00B95660" w:rsidRDefault="00B95660" w:rsidP="00B95660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เบอร์ที่ติดต่อได้..............................................................................................................................</w:t>
      </w:r>
    </w:p>
    <w:p w:rsidR="00B95660" w:rsidRDefault="00B95660" w:rsidP="00B95660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รายละเอียด อธิบาย</w:t>
      </w:r>
    </w:p>
    <w:p w:rsidR="00B95660" w:rsidRDefault="00B95660" w:rsidP="009A2DA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B95660" w:rsidRDefault="00B95660" w:rsidP="00B9566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B95660" w:rsidRDefault="00B95660" w:rsidP="00B9566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B95660" w:rsidRDefault="00B95660" w:rsidP="00B9566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B95660" w:rsidRDefault="00B95660" w:rsidP="00B9566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B95660" w:rsidRDefault="00B95660" w:rsidP="00B9566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B95660" w:rsidRDefault="00B95660" w:rsidP="00B9566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B95660" w:rsidRDefault="00653BE7" w:rsidP="009A2DA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653BE7" w:rsidRDefault="00653BE7" w:rsidP="009A2DA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B95660" w:rsidRDefault="00B95660" w:rsidP="009A2DA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95660" w:rsidRDefault="00B95660" w:rsidP="009A2DA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95660" w:rsidRDefault="00B95660" w:rsidP="00B9566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ยินยอมให้เปิดเผยข้อมูลในเว็บไซต์ 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สป.อว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</w:t>
      </w:r>
      <w:bookmarkStart w:id="0" w:name="_GoBack"/>
      <w:bookmarkEnd w:id="0"/>
    </w:p>
    <w:p w:rsidR="00B95660" w:rsidRDefault="00B95660" w:rsidP="00B9566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วันที่.........../........................./................</w:t>
      </w:r>
    </w:p>
    <w:p w:rsidR="00B95660" w:rsidRDefault="00B95660" w:rsidP="009A2DA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B95660" w:rsidRDefault="00B95660" w:rsidP="009A2DA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85257B" w:rsidRDefault="0085257B" w:rsidP="009A2DA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85257B" w:rsidRDefault="0085257B" w:rsidP="009A2DA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85257B" w:rsidRPr="009A2DAA" w:rsidRDefault="0085257B" w:rsidP="009A2DA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85257B" w:rsidRPr="009A2DAA" w:rsidSect="00B95660">
      <w:headerReference w:type="default" r:id="rId7"/>
      <w:pgSz w:w="11906" w:h="16838"/>
      <w:pgMar w:top="1077" w:right="851" w:bottom="851" w:left="1191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0DA" w:rsidRDefault="008850DA" w:rsidP="00B95660">
      <w:pPr>
        <w:spacing w:after="0" w:line="240" w:lineRule="auto"/>
      </w:pPr>
      <w:r>
        <w:separator/>
      </w:r>
    </w:p>
  </w:endnote>
  <w:endnote w:type="continuationSeparator" w:id="0">
    <w:p w:rsidR="008850DA" w:rsidRDefault="008850DA" w:rsidP="00B9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0DA" w:rsidRDefault="008850DA" w:rsidP="00B95660">
      <w:pPr>
        <w:spacing w:after="0" w:line="240" w:lineRule="auto"/>
      </w:pPr>
      <w:r>
        <w:separator/>
      </w:r>
    </w:p>
  </w:footnote>
  <w:footnote w:type="continuationSeparator" w:id="0">
    <w:p w:rsidR="008850DA" w:rsidRDefault="008850DA" w:rsidP="00B9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660" w:rsidRPr="00B95660" w:rsidRDefault="00B95660" w:rsidP="00B95660">
    <w:pPr>
      <w:pStyle w:val="a6"/>
      <w:jc w:val="right"/>
      <w:rPr>
        <w:rFonts w:ascii="TH SarabunPSK" w:hAnsi="TH SarabunPSK" w:cs="TH SarabunPSK"/>
      </w:rPr>
    </w:pPr>
    <w:r w:rsidRPr="00B95660">
      <w:rPr>
        <w:rFonts w:ascii="TH SarabunPSK" w:hAnsi="TH SarabunPSK" w:cs="TH SarabunPSK"/>
        <w:cs/>
      </w:rPr>
      <w:t>คลินิกเทคโนโลยี 2564</w:t>
    </w:r>
  </w:p>
  <w:p w:rsidR="00B95660" w:rsidRDefault="00B956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AA"/>
    <w:rsid w:val="001F528F"/>
    <w:rsid w:val="0037693E"/>
    <w:rsid w:val="003C3AD3"/>
    <w:rsid w:val="00653BE7"/>
    <w:rsid w:val="006F70F8"/>
    <w:rsid w:val="00763C17"/>
    <w:rsid w:val="0085257B"/>
    <w:rsid w:val="008850DA"/>
    <w:rsid w:val="009A2DAA"/>
    <w:rsid w:val="00B95660"/>
    <w:rsid w:val="00C57F80"/>
    <w:rsid w:val="00DD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6D287E-3C1C-48DB-A4FE-70470A8E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bl">
    <w:name w:val="lbl"/>
    <w:basedOn w:val="a0"/>
    <w:rsid w:val="009A2DAA"/>
  </w:style>
  <w:style w:type="character" w:styleId="a3">
    <w:name w:val="Hyperlink"/>
    <w:basedOn w:val="a0"/>
    <w:uiPriority w:val="99"/>
    <w:semiHidden/>
    <w:unhideWhenUsed/>
    <w:rsid w:val="009A2D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56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95660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B95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95660"/>
  </w:style>
  <w:style w:type="paragraph" w:styleId="a8">
    <w:name w:val="footer"/>
    <w:basedOn w:val="a"/>
    <w:link w:val="a9"/>
    <w:uiPriority w:val="99"/>
    <w:unhideWhenUsed/>
    <w:rsid w:val="00B95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9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1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inictech.ops.go.th/online/cmo/expertise_view.asp?id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</cp:revision>
  <cp:lastPrinted>2021-01-28T08:18:00Z</cp:lastPrinted>
  <dcterms:created xsi:type="dcterms:W3CDTF">2021-01-28T07:15:00Z</dcterms:created>
  <dcterms:modified xsi:type="dcterms:W3CDTF">2021-02-09T07:06:00Z</dcterms:modified>
</cp:coreProperties>
</file>